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03-06/2025/6696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Николая-Отрады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"Самара-Пугачев-Энгельс-Волгоград"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14:25; 17:35;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19:00;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18:40; 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20:00;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10:10; 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06:55; 09:55; 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08:10; 11:10;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